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5020" w14:textId="257F8863" w:rsidR="007B7BAC" w:rsidRPr="00D20855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20855">
        <w:rPr>
          <w:rFonts w:ascii="Arial" w:hAnsi="Arial" w:cs="Arial"/>
          <w:b/>
          <w:sz w:val="28"/>
          <w:szCs w:val="28"/>
        </w:rPr>
        <w:t>PLANNING</w:t>
      </w:r>
      <w:r w:rsidR="00E4431B" w:rsidRPr="00D2085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4431B" w:rsidRPr="00D20855">
        <w:rPr>
          <w:rFonts w:ascii="Arial" w:hAnsi="Arial" w:cs="Arial"/>
          <w:b/>
          <w:sz w:val="28"/>
          <w:szCs w:val="28"/>
        </w:rPr>
        <w:t>COMMITTEE MEETING</w:t>
      </w:r>
    </w:p>
    <w:p w14:paraId="289FF8DC" w14:textId="1C1AE0EC" w:rsidR="003B7FDC" w:rsidRPr="00D20855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E337EC6" w14:textId="743CC73C" w:rsidR="003B7FDC" w:rsidRPr="00D20855" w:rsidRDefault="00A368D9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A06AAF">
        <w:rPr>
          <w:rFonts w:ascii="Arial" w:hAnsi="Arial" w:cs="Arial"/>
          <w:b/>
          <w:sz w:val="28"/>
          <w:szCs w:val="28"/>
        </w:rPr>
        <w:t>0</w:t>
      </w:r>
      <w:r w:rsidR="002D5071">
        <w:rPr>
          <w:rFonts w:ascii="Arial" w:hAnsi="Arial" w:cs="Arial"/>
          <w:b/>
          <w:sz w:val="28"/>
          <w:szCs w:val="28"/>
        </w:rPr>
        <w:t xml:space="preserve"> JU</w:t>
      </w:r>
      <w:r w:rsidR="00A06AAF">
        <w:rPr>
          <w:rFonts w:ascii="Arial" w:hAnsi="Arial" w:cs="Arial"/>
          <w:b/>
          <w:sz w:val="28"/>
          <w:szCs w:val="28"/>
        </w:rPr>
        <w:t xml:space="preserve">LY </w:t>
      </w:r>
      <w:r w:rsidR="00590C59">
        <w:rPr>
          <w:rFonts w:ascii="Arial" w:hAnsi="Arial" w:cs="Arial"/>
          <w:b/>
          <w:sz w:val="28"/>
          <w:szCs w:val="28"/>
        </w:rPr>
        <w:t>2022</w:t>
      </w:r>
      <w:r w:rsidR="003B7FDC" w:rsidRPr="00D20855">
        <w:rPr>
          <w:rFonts w:ascii="Arial" w:hAnsi="Arial" w:cs="Arial"/>
          <w:b/>
          <w:sz w:val="28"/>
          <w:szCs w:val="28"/>
        </w:rPr>
        <w:t xml:space="preserve"> – 6</w:t>
      </w:r>
      <w:r w:rsidR="000A78F4" w:rsidRPr="00D20855">
        <w:rPr>
          <w:rFonts w:ascii="Arial" w:hAnsi="Arial" w:cs="Arial"/>
          <w:b/>
          <w:sz w:val="28"/>
          <w:szCs w:val="28"/>
        </w:rPr>
        <w:t>:30</w:t>
      </w:r>
      <w:r w:rsidR="003B7FDC" w:rsidRPr="00D20855">
        <w:rPr>
          <w:rFonts w:ascii="Arial" w:hAnsi="Arial" w:cs="Arial"/>
          <w:b/>
          <w:sz w:val="28"/>
          <w:szCs w:val="28"/>
        </w:rPr>
        <w:t xml:space="preserve">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62005F52" w:rsidR="00F470FB" w:rsidRPr="00AA35B6" w:rsidRDefault="00D20855" w:rsidP="00AD697C">
      <w:pPr>
        <w:rPr>
          <w:rFonts w:ascii="Arial" w:hAnsi="Arial" w:cs="Arial"/>
          <w:b/>
          <w:sz w:val="24"/>
          <w:szCs w:val="24"/>
        </w:rPr>
      </w:pPr>
      <w:r w:rsidRPr="00AA35B6">
        <w:rPr>
          <w:rFonts w:ascii="Arial" w:hAnsi="Arial" w:cs="Arial"/>
          <w:b/>
          <w:sz w:val="24"/>
          <w:szCs w:val="24"/>
        </w:rPr>
        <w:t>THE FOLLOWING INTERESTS ARE TO BE TAKEN AS READ AT THE MEETING:</w:t>
      </w:r>
    </w:p>
    <w:p w14:paraId="6B114A47" w14:textId="6E9AE854" w:rsidR="00E4431B" w:rsidRPr="00AA35B6" w:rsidRDefault="00AD697C" w:rsidP="00AA35B6">
      <w:pPr>
        <w:rPr>
          <w:rFonts w:ascii="Arial" w:hAnsi="Arial" w:cs="Arial"/>
          <w:b/>
          <w:sz w:val="24"/>
          <w:szCs w:val="24"/>
        </w:rPr>
      </w:pPr>
      <w:r w:rsidRPr="00AA35B6">
        <w:rPr>
          <w:rFonts w:ascii="Arial" w:hAnsi="Arial" w:cs="Arial"/>
          <w:b/>
          <w:sz w:val="24"/>
          <w:szCs w:val="24"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1257"/>
        <w:gridCol w:w="1840"/>
        <w:gridCol w:w="3524"/>
      </w:tblGrid>
      <w:tr w:rsidR="00AD697C" w:rsidRPr="00AD697C" w14:paraId="484F7331" w14:textId="77777777" w:rsidTr="004D6CE0">
        <w:tc>
          <w:tcPr>
            <w:tcW w:w="2405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9806E7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4D6CE0">
        <w:tc>
          <w:tcPr>
            <w:tcW w:w="2405" w:type="dxa"/>
          </w:tcPr>
          <w:p w14:paraId="2CBA5FC2" w14:textId="77777777" w:rsidR="004D6CE0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684032AA" w14:textId="173B3ABD" w:rsidR="004D6CE0" w:rsidRDefault="00A368D9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Marilyn Ashton</w:t>
            </w:r>
          </w:p>
          <w:p w14:paraId="2B02FB6A" w14:textId="24DA28ED" w:rsidR="0091409E" w:rsidRDefault="003B7FDC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(Chair</w:t>
            </w:r>
            <w:r w:rsidR="002D5071">
              <w:rPr>
                <w:rFonts w:ascii="Arial" w:hAnsi="Arial" w:cs="Arial"/>
                <w:b/>
                <w:sz w:val="24"/>
                <w:szCs w:val="24"/>
              </w:rPr>
              <w:t>man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22" w:type="dxa"/>
          </w:tcPr>
          <w:p w14:paraId="2C73D877" w14:textId="2598604D" w:rsidR="0091409E" w:rsidRPr="00AD697C" w:rsidRDefault="00AA4E6A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(a)</w:t>
            </w:r>
          </w:p>
        </w:tc>
        <w:tc>
          <w:tcPr>
            <w:tcW w:w="1843" w:type="dxa"/>
          </w:tcPr>
          <w:p w14:paraId="73442797" w14:textId="1476F2D4" w:rsidR="0091409E" w:rsidRPr="00AD697C" w:rsidRDefault="00B32F6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Non-Pecuniary</w:t>
            </w:r>
          </w:p>
        </w:tc>
        <w:tc>
          <w:tcPr>
            <w:tcW w:w="3546" w:type="dxa"/>
          </w:tcPr>
          <w:p w14:paraId="18AFCE4F" w14:textId="02BEC727" w:rsidR="0091409E" w:rsidRPr="00AD697C" w:rsidRDefault="00B32F6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She is </w:t>
            </w:r>
            <w:r w:rsidR="000E1053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Portfolio Holder for Planning and Regeneration</w:t>
            </w:r>
            <w:r w:rsidR="000E1053">
              <w:rPr>
                <w:rFonts w:ascii="Arial" w:hAnsi="Arial" w:cs="Arial"/>
                <w:b/>
                <w:sz w:val="24"/>
                <w:szCs w:val="24"/>
              </w:rPr>
              <w:t xml:space="preserve">, and whereby </w:t>
            </w:r>
            <w:r>
              <w:rPr>
                <w:rFonts w:ascii="Arial" w:hAnsi="Arial" w:cs="Arial"/>
                <w:b/>
                <w:sz w:val="24"/>
                <w:szCs w:val="24"/>
              </w:rPr>
              <w:t>Harrow Council is the applicant.</w:t>
            </w:r>
          </w:p>
        </w:tc>
      </w:tr>
      <w:tr w:rsidR="0091409E" w:rsidRPr="00AD697C" w14:paraId="05B05725" w14:textId="77777777" w:rsidTr="004D6CE0">
        <w:tc>
          <w:tcPr>
            <w:tcW w:w="2405" w:type="dxa"/>
          </w:tcPr>
          <w:p w14:paraId="6E57EE01" w14:textId="2B99AADB" w:rsidR="004D6CE0" w:rsidRDefault="0091409E" w:rsidP="005F2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7F7203D" w14:textId="01238931" w:rsidR="00392E4F" w:rsidRDefault="002D5071" w:rsidP="002D5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Christopher Baxter (Vice-Chairman)</w:t>
            </w:r>
          </w:p>
        </w:tc>
        <w:tc>
          <w:tcPr>
            <w:tcW w:w="1222" w:type="dxa"/>
          </w:tcPr>
          <w:p w14:paraId="5E9CBFDD" w14:textId="13504A1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797D4B" w14:textId="6FFB35EA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5C87153" w14:textId="1A59541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0EF8BF7" w14:textId="77777777" w:rsidTr="004D6CE0">
        <w:tc>
          <w:tcPr>
            <w:tcW w:w="2405" w:type="dxa"/>
          </w:tcPr>
          <w:p w14:paraId="72D26D4E" w14:textId="048FEF81" w:rsidR="004D6CE0" w:rsidRDefault="0091409E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90BDFAF" w14:textId="3A897107" w:rsidR="00D20855" w:rsidRDefault="000E1053" w:rsidP="002D5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Anjana Patel</w:t>
            </w:r>
          </w:p>
        </w:tc>
        <w:tc>
          <w:tcPr>
            <w:tcW w:w="1222" w:type="dxa"/>
          </w:tcPr>
          <w:p w14:paraId="37913416" w14:textId="6521D1BC" w:rsidR="0091409E" w:rsidRPr="00AD697C" w:rsidRDefault="0091409E" w:rsidP="00690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87FEF7" w14:textId="2494377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744D34CD" w14:textId="21571382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6BC16DA" w14:textId="77777777" w:rsidTr="004D6CE0">
        <w:tc>
          <w:tcPr>
            <w:tcW w:w="2405" w:type="dxa"/>
          </w:tcPr>
          <w:p w14:paraId="3FE72D15" w14:textId="27F39A02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B9CCC88" w14:textId="4191968A" w:rsidR="004D6CE0" w:rsidRPr="00AD697C" w:rsidRDefault="002D5071" w:rsidP="002D5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Zak Wagman</w:t>
            </w:r>
          </w:p>
        </w:tc>
        <w:tc>
          <w:tcPr>
            <w:tcW w:w="1222" w:type="dxa"/>
          </w:tcPr>
          <w:p w14:paraId="095F62B7" w14:textId="6B2A21B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5AA9C6" w14:textId="4D485678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02FD99C" w14:textId="5F2C9B22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855" w:rsidRPr="00AD697C" w14:paraId="05355D27" w14:textId="77777777" w:rsidTr="004D6CE0">
        <w:tc>
          <w:tcPr>
            <w:tcW w:w="2405" w:type="dxa"/>
          </w:tcPr>
          <w:p w14:paraId="398D44BB" w14:textId="5AD804EF" w:rsidR="00D20855" w:rsidRDefault="00D20855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23B4552A" w14:textId="0948F185" w:rsidR="00D20855" w:rsidRDefault="002D5071" w:rsidP="002D5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Nitin Parekh</w:t>
            </w:r>
          </w:p>
        </w:tc>
        <w:tc>
          <w:tcPr>
            <w:tcW w:w="1222" w:type="dxa"/>
          </w:tcPr>
          <w:p w14:paraId="5833EC9F" w14:textId="7B9E0B5D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096AB9" w14:textId="7B90C337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35028AE" w14:textId="4A5D624B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4A0A221D" w14:textId="77777777" w:rsidTr="004D6CE0">
        <w:tc>
          <w:tcPr>
            <w:tcW w:w="2405" w:type="dxa"/>
          </w:tcPr>
          <w:p w14:paraId="7C6CBC8A" w14:textId="7B845056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8C59997" w14:textId="4E66366F" w:rsidR="003B7FDC" w:rsidRPr="00AD697C" w:rsidRDefault="002D5071" w:rsidP="002D5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Ghazanfar Ali</w:t>
            </w:r>
          </w:p>
        </w:tc>
        <w:tc>
          <w:tcPr>
            <w:tcW w:w="1222" w:type="dxa"/>
          </w:tcPr>
          <w:p w14:paraId="1FA1FB04" w14:textId="3A8332E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279508" w14:textId="659FB22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D8D1FD0" w14:textId="7926EEA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2618B77" w14:textId="77777777" w:rsidTr="004D6CE0">
        <w:tc>
          <w:tcPr>
            <w:tcW w:w="2405" w:type="dxa"/>
          </w:tcPr>
          <w:p w14:paraId="3410B75B" w14:textId="31226F1B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1CB8B2E" w14:textId="4243263A" w:rsidR="003B7FDC" w:rsidRPr="00AD697C" w:rsidRDefault="002D5071" w:rsidP="002D5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Peymana Assad</w:t>
            </w:r>
          </w:p>
        </w:tc>
        <w:tc>
          <w:tcPr>
            <w:tcW w:w="1222" w:type="dxa"/>
          </w:tcPr>
          <w:p w14:paraId="78A7129D" w14:textId="33331D2D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820600" w14:textId="207492D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632D0D3B" w14:textId="7E66200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7344B4" w14:textId="19A94262" w:rsidR="004D6CE0" w:rsidRDefault="004D6CE0" w:rsidP="00AA35B6">
      <w:pPr>
        <w:pStyle w:val="ListParagraph"/>
        <w:rPr>
          <w:rFonts w:cs="Arial"/>
          <w:b/>
        </w:rPr>
      </w:pPr>
    </w:p>
    <w:sectPr w:rsidR="004D6CE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0962" w14:textId="77777777" w:rsidR="00722717" w:rsidRDefault="00722717" w:rsidP="00722717">
      <w:pPr>
        <w:spacing w:after="0" w:line="240" w:lineRule="auto"/>
      </w:pPr>
      <w:r>
        <w:separator/>
      </w:r>
    </w:p>
  </w:endnote>
  <w:endnote w:type="continuationSeparator" w:id="0">
    <w:p w14:paraId="293C0BD9" w14:textId="77777777" w:rsidR="00722717" w:rsidRDefault="00722717" w:rsidP="0072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3883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E647A2" w14:textId="5C1EBF31" w:rsidR="00722717" w:rsidRDefault="007227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BACD0" w14:textId="77777777" w:rsidR="00722717" w:rsidRDefault="00722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0CCD" w14:textId="77777777" w:rsidR="00722717" w:rsidRDefault="00722717" w:rsidP="00722717">
      <w:pPr>
        <w:spacing w:after="0" w:line="240" w:lineRule="auto"/>
      </w:pPr>
      <w:r>
        <w:separator/>
      </w:r>
    </w:p>
  </w:footnote>
  <w:footnote w:type="continuationSeparator" w:id="0">
    <w:p w14:paraId="6B8260CB" w14:textId="77777777" w:rsidR="00722717" w:rsidRDefault="00722717" w:rsidP="0072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1083"/>
    <w:rsid w:val="00012C3B"/>
    <w:rsid w:val="000A78F4"/>
    <w:rsid w:val="000E1053"/>
    <w:rsid w:val="00127300"/>
    <w:rsid w:val="00133395"/>
    <w:rsid w:val="00156BC4"/>
    <w:rsid w:val="001861A2"/>
    <w:rsid w:val="002D5071"/>
    <w:rsid w:val="0032125A"/>
    <w:rsid w:val="00392E4F"/>
    <w:rsid w:val="00393CE4"/>
    <w:rsid w:val="003B7FDC"/>
    <w:rsid w:val="003C55E2"/>
    <w:rsid w:val="003D6DCB"/>
    <w:rsid w:val="004D6CE0"/>
    <w:rsid w:val="00510593"/>
    <w:rsid w:val="00545297"/>
    <w:rsid w:val="00590C59"/>
    <w:rsid w:val="005B2BC6"/>
    <w:rsid w:val="005F2B87"/>
    <w:rsid w:val="005F54BA"/>
    <w:rsid w:val="006074F4"/>
    <w:rsid w:val="0062367D"/>
    <w:rsid w:val="00625253"/>
    <w:rsid w:val="006869BE"/>
    <w:rsid w:val="00690E0D"/>
    <w:rsid w:val="006B23F0"/>
    <w:rsid w:val="00717431"/>
    <w:rsid w:val="00722717"/>
    <w:rsid w:val="007717CB"/>
    <w:rsid w:val="0078178D"/>
    <w:rsid w:val="007B7BAC"/>
    <w:rsid w:val="007F0EB7"/>
    <w:rsid w:val="0091409E"/>
    <w:rsid w:val="009B277F"/>
    <w:rsid w:val="009C02A7"/>
    <w:rsid w:val="00A06AAF"/>
    <w:rsid w:val="00A368D9"/>
    <w:rsid w:val="00AA35B6"/>
    <w:rsid w:val="00AA4E6A"/>
    <w:rsid w:val="00AD697C"/>
    <w:rsid w:val="00B17AA8"/>
    <w:rsid w:val="00B32F6D"/>
    <w:rsid w:val="00C10C53"/>
    <w:rsid w:val="00CD0ECE"/>
    <w:rsid w:val="00D0604A"/>
    <w:rsid w:val="00D20855"/>
    <w:rsid w:val="00D4696B"/>
    <w:rsid w:val="00D64C06"/>
    <w:rsid w:val="00DD5144"/>
    <w:rsid w:val="00E07EBA"/>
    <w:rsid w:val="00E4431B"/>
    <w:rsid w:val="00E45D02"/>
    <w:rsid w:val="00E85939"/>
    <w:rsid w:val="00EF5CED"/>
    <w:rsid w:val="00F01BCB"/>
    <w:rsid w:val="00F134F6"/>
    <w:rsid w:val="00F24CB5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CD97-BE06-4256-8A7A-E6383B5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44</cp:revision>
  <dcterms:created xsi:type="dcterms:W3CDTF">2020-07-17T08:40:00Z</dcterms:created>
  <dcterms:modified xsi:type="dcterms:W3CDTF">2022-07-19T08:25:00Z</dcterms:modified>
</cp:coreProperties>
</file>